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7B" w:rsidRDefault="00AA1E00">
      <w:pPr>
        <w:pStyle w:val="30"/>
        <w:framePr w:w="9413" w:h="620" w:hRule="exact" w:wrap="none" w:vAnchor="page" w:hAnchor="page" w:x="1667" w:y="1465"/>
        <w:shd w:val="clear" w:color="auto" w:fill="auto"/>
        <w:spacing w:after="0" w:line="260" w:lineRule="exact"/>
      </w:pPr>
      <w:r>
        <w:t>Приложение №3</w:t>
      </w:r>
    </w:p>
    <w:p w:rsidR="00032C7B" w:rsidRDefault="00AA1E00">
      <w:pPr>
        <w:pStyle w:val="20"/>
        <w:framePr w:w="9413" w:h="620" w:hRule="exact" w:wrap="none" w:vAnchor="page" w:hAnchor="page" w:x="1667" w:y="1465"/>
        <w:shd w:val="clear" w:color="auto" w:fill="auto"/>
        <w:spacing w:before="0" w:after="0" w:line="240" w:lineRule="exact"/>
        <w:ind w:firstLine="760"/>
      </w:pPr>
      <w:r>
        <w:rPr>
          <w:rStyle w:val="21"/>
        </w:rPr>
        <w:t>(направлять в отсканированном варианте, заполняется на каждого участника)</w:t>
      </w:r>
    </w:p>
    <w:p w:rsidR="00032C7B" w:rsidRDefault="00AA1E00">
      <w:pPr>
        <w:pStyle w:val="20"/>
        <w:framePr w:w="9413" w:h="10059" w:hRule="exact" w:wrap="none" w:vAnchor="page" w:hAnchor="page" w:x="1667" w:y="2634"/>
        <w:shd w:val="clear" w:color="auto" w:fill="auto"/>
        <w:spacing w:before="0" w:after="0" w:line="293" w:lineRule="exact"/>
        <w:ind w:left="4380"/>
        <w:jc w:val="left"/>
      </w:pPr>
      <w:r>
        <w:t>СОГЛАСИЕ</w:t>
      </w:r>
    </w:p>
    <w:p w:rsidR="00032C7B" w:rsidRDefault="00AA1E00">
      <w:pPr>
        <w:pStyle w:val="20"/>
        <w:framePr w:w="9413" w:h="10059" w:hRule="exact" w:wrap="none" w:vAnchor="page" w:hAnchor="page" w:x="1667" w:y="2634"/>
        <w:shd w:val="clear" w:color="auto" w:fill="auto"/>
        <w:spacing w:before="0" w:after="0" w:line="293" w:lineRule="exact"/>
        <w:jc w:val="center"/>
      </w:pPr>
      <w:r>
        <w:t>НА ОБРАБОТКУ ПЕРСОНАЛЬНЫХ ДАННЫХ</w:t>
      </w:r>
    </w:p>
    <w:p w:rsidR="00032C7B" w:rsidRDefault="00AA1E00">
      <w:pPr>
        <w:pStyle w:val="a5"/>
        <w:framePr w:w="9413" w:h="10059" w:hRule="exact" w:wrap="none" w:vAnchor="page" w:hAnchor="page" w:x="1667" w:y="2634"/>
        <w:shd w:val="clear" w:color="auto" w:fill="auto"/>
        <w:tabs>
          <w:tab w:val="left" w:leader="underscore" w:pos="8910"/>
        </w:tabs>
        <w:ind w:firstLine="760"/>
      </w:pPr>
      <w:r>
        <w:t>Я,</w:t>
      </w:r>
      <w:r>
        <w:tab/>
        <w:t>,</w:t>
      </w:r>
    </w:p>
    <w:p w:rsidR="00032C7B" w:rsidRDefault="00AA1E00">
      <w:pPr>
        <w:pStyle w:val="23"/>
        <w:framePr w:w="9413" w:h="10059" w:hRule="exact" w:wrap="none" w:vAnchor="page" w:hAnchor="page" w:x="1667" w:y="2634"/>
        <w:shd w:val="clear" w:color="auto" w:fill="auto"/>
        <w:spacing w:after="132" w:line="130" w:lineRule="exact"/>
        <w:ind w:left="4880"/>
      </w:pPr>
      <w:r>
        <w:t>(ФИО)</w:t>
      </w:r>
    </w:p>
    <w:p w:rsidR="00032C7B" w:rsidRDefault="00AA1E00">
      <w:pPr>
        <w:pStyle w:val="a5"/>
        <w:framePr w:w="9413" w:h="10059" w:hRule="exact" w:wrap="none" w:vAnchor="page" w:hAnchor="page" w:x="1667" w:y="2634"/>
        <w:shd w:val="clear" w:color="auto" w:fill="auto"/>
        <w:tabs>
          <w:tab w:val="left" w:leader="underscore" w:pos="2285"/>
          <w:tab w:val="left" w:leader="underscore" w:pos="8910"/>
        </w:tabs>
        <w:spacing w:line="240" w:lineRule="exact"/>
      </w:pPr>
      <w:r>
        <w:t>паспорт</w:t>
      </w:r>
      <w:r>
        <w:tab/>
        <w:t>выдан</w:t>
      </w:r>
      <w:r>
        <w:tab/>
        <w:t>,</w:t>
      </w:r>
    </w:p>
    <w:p w:rsidR="00032C7B" w:rsidRDefault="00AA1E00">
      <w:pPr>
        <w:pStyle w:val="23"/>
        <w:framePr w:w="9413" w:h="10059" w:hRule="exact" w:wrap="none" w:vAnchor="page" w:hAnchor="page" w:x="1667" w:y="2634"/>
        <w:shd w:val="clear" w:color="auto" w:fill="auto"/>
        <w:tabs>
          <w:tab w:val="left" w:pos="4126"/>
        </w:tabs>
        <w:spacing w:after="63" w:line="130" w:lineRule="exact"/>
        <w:ind w:left="1040"/>
        <w:jc w:val="both"/>
      </w:pPr>
      <w:r>
        <w:t>(серия, номер)</w:t>
      </w:r>
      <w:r>
        <w:tab/>
        <w:t>(когда и кем выдан)</w:t>
      </w:r>
    </w:p>
    <w:p w:rsidR="00032C7B" w:rsidRDefault="00AA1E00">
      <w:pPr>
        <w:pStyle w:val="a5"/>
        <w:framePr w:w="9413" w:h="10059" w:hRule="exact" w:wrap="none" w:vAnchor="page" w:hAnchor="page" w:x="1667" w:y="2634"/>
        <w:shd w:val="clear" w:color="auto" w:fill="auto"/>
        <w:tabs>
          <w:tab w:val="left" w:leader="underscore" w:pos="8910"/>
        </w:tabs>
        <w:spacing w:line="326" w:lineRule="exact"/>
      </w:pPr>
      <w:r>
        <w:t>адрес регистрации:</w:t>
      </w:r>
      <w:r>
        <w:tab/>
        <w:t>,</w:t>
      </w:r>
    </w:p>
    <w:p w:rsidR="00032C7B" w:rsidRDefault="00AA1E00">
      <w:pPr>
        <w:pStyle w:val="20"/>
        <w:framePr w:w="9413" w:h="10059" w:hRule="exact" w:wrap="none" w:vAnchor="page" w:hAnchor="page" w:x="1667" w:y="2634"/>
        <w:shd w:val="clear" w:color="auto" w:fill="auto"/>
        <w:spacing w:before="0" w:after="0" w:line="326" w:lineRule="exact"/>
      </w:pPr>
      <w:r>
        <w:t xml:space="preserve">даю свое согласие на обработку </w:t>
      </w:r>
      <w:r>
        <w:t xml:space="preserve">Общероссийской общественной организацией «Ассамблея народов России» (далее - Ассамблея) моих персональных данных, при условии, что их обработка осуществляется уполномоченным Ассамблеей лицом, принявшим на себя обязательства о сохранении конфиденциальности </w:t>
      </w:r>
      <w:r>
        <w:t>указанных сведений.</w:t>
      </w:r>
    </w:p>
    <w:p w:rsidR="00032C7B" w:rsidRDefault="00AA1E00">
      <w:pPr>
        <w:pStyle w:val="20"/>
        <w:framePr w:w="9413" w:h="10059" w:hRule="exact" w:wrap="none" w:vAnchor="page" w:hAnchor="page" w:x="1667" w:y="2634"/>
        <w:shd w:val="clear" w:color="auto" w:fill="auto"/>
        <w:spacing w:before="0" w:after="0" w:line="326" w:lineRule="exact"/>
        <w:ind w:firstLine="760"/>
      </w:pPr>
      <w:r>
        <w:t>Предоставляю Ассамблее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Ассамбл</w:t>
      </w:r>
      <w:r>
        <w:t>ея вправе обрабатывать мои персональные данные посредством внесения их в электронную базу данных списки и другие отчетные формы.</w:t>
      </w:r>
    </w:p>
    <w:p w:rsidR="00032C7B" w:rsidRDefault="00AA1E00">
      <w:pPr>
        <w:pStyle w:val="20"/>
        <w:framePr w:w="9413" w:h="10059" w:hRule="exact" w:wrap="none" w:vAnchor="page" w:hAnchor="page" w:x="1667" w:y="2634"/>
        <w:shd w:val="clear" w:color="auto" w:fill="auto"/>
        <w:spacing w:before="0" w:after="0" w:line="326" w:lineRule="exact"/>
        <w:ind w:firstLine="760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32C7B" w:rsidRDefault="00AA1E00">
      <w:pPr>
        <w:pStyle w:val="20"/>
        <w:framePr w:w="9413" w:h="10059" w:hRule="exact" w:wrap="none" w:vAnchor="page" w:hAnchor="page" w:x="1667" w:y="2634"/>
        <w:shd w:val="clear" w:color="auto" w:fill="auto"/>
        <w:spacing w:before="0" w:after="0" w:line="326" w:lineRule="exact"/>
        <w:ind w:firstLine="760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Ассамблеи по почте заказным письмом с уведомлением о вручении либо вручен лично под расписку надлежащ</w:t>
      </w:r>
      <w:r>
        <w:t>е уполномоченному представителю Ассамблеи, либо посредствам отправления отсканированной копии на официальный электронной ящик Ассамблеи.</w:t>
      </w:r>
    </w:p>
    <w:p w:rsidR="00032C7B" w:rsidRDefault="00AA1E00">
      <w:pPr>
        <w:pStyle w:val="20"/>
        <w:framePr w:w="9413" w:h="10059" w:hRule="exact" w:wrap="none" w:vAnchor="page" w:hAnchor="page" w:x="1667" w:y="2634"/>
        <w:shd w:val="clear" w:color="auto" w:fill="auto"/>
        <w:spacing w:before="0" w:after="309" w:line="326" w:lineRule="exact"/>
        <w:ind w:firstLine="760"/>
      </w:pPr>
      <w:r>
        <w:t>В случае получения моего письменного заявления об отзыве настоящего согласия на обработку персональных данных Ассамблея</w:t>
      </w:r>
      <w:r>
        <w:t xml:space="preserve"> обязана прекратить их обработку и исключить персональные данные из базы данных в том числе электронной, за исключением сведений о фамилии, имени, отчестве, дате рождения.</w:t>
      </w:r>
    </w:p>
    <w:p w:rsidR="00032C7B" w:rsidRDefault="00AA1E00">
      <w:pPr>
        <w:pStyle w:val="20"/>
        <w:framePr w:w="9413" w:h="10059" w:hRule="exact" w:wrap="none" w:vAnchor="page" w:hAnchor="page" w:x="1667" w:y="2634"/>
        <w:shd w:val="clear" w:color="auto" w:fill="auto"/>
        <w:tabs>
          <w:tab w:val="left" w:pos="1360"/>
          <w:tab w:val="left" w:pos="2944"/>
          <w:tab w:val="left" w:pos="7043"/>
          <w:tab w:val="left" w:pos="8910"/>
        </w:tabs>
        <w:spacing w:before="0" w:after="0" w:line="240" w:lineRule="exact"/>
        <w:ind w:firstLine="760"/>
      </w:pPr>
      <w:r>
        <w:t>"</w:t>
      </w:r>
      <w:r>
        <w:tab/>
        <w:t>"</w:t>
      </w:r>
      <w:r>
        <w:tab/>
        <w:t>2020 г.</w:t>
      </w:r>
      <w:r>
        <w:tab/>
        <w:t>/</w:t>
      </w:r>
      <w:r>
        <w:tab/>
        <w:t>/</w:t>
      </w:r>
    </w:p>
    <w:p w:rsidR="00032C7B" w:rsidRDefault="00AA1E00">
      <w:pPr>
        <w:pStyle w:val="a7"/>
        <w:framePr w:wrap="none" w:vAnchor="page" w:hAnchor="page" w:x="7499" w:y="12699"/>
        <w:shd w:val="clear" w:color="auto" w:fill="auto"/>
        <w:spacing w:line="160" w:lineRule="exact"/>
      </w:pPr>
      <w:r>
        <w:t>Подпись</w:t>
      </w:r>
    </w:p>
    <w:p w:rsidR="00032C7B" w:rsidRDefault="00AA1E00">
      <w:pPr>
        <w:pStyle w:val="a7"/>
        <w:framePr w:wrap="none" w:vAnchor="page" w:hAnchor="page" w:x="9078" w:y="12699"/>
        <w:shd w:val="clear" w:color="auto" w:fill="auto"/>
        <w:spacing w:line="160" w:lineRule="exact"/>
      </w:pPr>
      <w:r>
        <w:t>Расшифровка подписи</w:t>
      </w:r>
    </w:p>
    <w:p w:rsidR="00032C7B" w:rsidRDefault="00032C7B">
      <w:pPr>
        <w:rPr>
          <w:sz w:val="2"/>
          <w:szCs w:val="2"/>
        </w:rPr>
      </w:pPr>
      <w:bookmarkStart w:id="0" w:name="_GoBack"/>
      <w:bookmarkEnd w:id="0"/>
    </w:p>
    <w:sectPr w:rsidR="00032C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00" w:rsidRDefault="00AA1E00">
      <w:r>
        <w:separator/>
      </w:r>
    </w:p>
  </w:endnote>
  <w:endnote w:type="continuationSeparator" w:id="0">
    <w:p w:rsidR="00AA1E00" w:rsidRDefault="00A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00" w:rsidRDefault="00AA1E00"/>
  </w:footnote>
  <w:footnote w:type="continuationSeparator" w:id="0">
    <w:p w:rsidR="00AA1E00" w:rsidRDefault="00AA1E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B"/>
    <w:rsid w:val="00032C7B"/>
    <w:rsid w:val="001732FD"/>
    <w:rsid w:val="00AA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8C6D-A53E-4732-B818-F1F872E7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Кузнецова</dc:creator>
  <cp:keywords/>
  <cp:lastModifiedBy>Ирина Владимировна Кузнецова</cp:lastModifiedBy>
  <cp:revision>1</cp:revision>
  <dcterms:created xsi:type="dcterms:W3CDTF">2019-12-27T01:24:00Z</dcterms:created>
  <dcterms:modified xsi:type="dcterms:W3CDTF">2019-12-27T01:24:00Z</dcterms:modified>
</cp:coreProperties>
</file>